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99E" w:rsidRPr="003259DF" w:rsidRDefault="0041699E" w:rsidP="003259DF">
      <w:pPr>
        <w:jc w:val="center"/>
        <w:rPr>
          <w:b/>
          <w:spacing w:val="-6"/>
          <w:lang w:val="vi-VN"/>
        </w:rPr>
      </w:pPr>
      <w:bookmarkStart w:id="0" w:name="_Hlk201512181"/>
      <w:r w:rsidRPr="003259DF">
        <w:rPr>
          <w:b/>
          <w:spacing w:val="-6"/>
          <w:lang w:val="es-ES"/>
        </w:rPr>
        <w:t>DANH MỤC THỦ TỤC HÀNH CHÍNH</w:t>
      </w:r>
    </w:p>
    <w:p w:rsidR="0037183C" w:rsidRPr="003259DF" w:rsidRDefault="0041699E" w:rsidP="003259DF">
      <w:pPr>
        <w:jc w:val="center"/>
        <w:rPr>
          <w:b/>
          <w:spacing w:val="-6"/>
          <w:lang w:val="es-ES"/>
        </w:rPr>
      </w:pPr>
      <w:r w:rsidRPr="003259DF">
        <w:rPr>
          <w:b/>
          <w:spacing w:val="-6"/>
          <w:lang w:val="es-ES"/>
        </w:rPr>
        <w:t xml:space="preserve"> LĨNH VỰC </w:t>
      </w:r>
      <w:r w:rsidR="00604CE5" w:rsidRPr="003259DF">
        <w:rPr>
          <w:b/>
          <w:spacing w:val="-6"/>
          <w:lang w:val="es-ES"/>
        </w:rPr>
        <w:t>CÔ</w:t>
      </w:r>
      <w:r w:rsidR="005A7ED1" w:rsidRPr="003259DF">
        <w:rPr>
          <w:b/>
          <w:spacing w:val="-6"/>
          <w:lang w:val="es-ES"/>
        </w:rPr>
        <w:t>NG</w:t>
      </w:r>
      <w:r w:rsidR="00604CE5" w:rsidRPr="003259DF">
        <w:rPr>
          <w:b/>
          <w:spacing w:val="-6"/>
          <w:lang w:val="es-ES"/>
        </w:rPr>
        <w:t xml:space="preserve"> THƯƠNG</w:t>
      </w:r>
    </w:p>
    <w:p w:rsidR="00787569" w:rsidRPr="003259DF" w:rsidRDefault="00787569" w:rsidP="003259DF">
      <w:pPr>
        <w:jc w:val="center"/>
        <w:rPr>
          <w:b/>
          <w:spacing w:val="-6"/>
          <w:lang w:val="es-ES"/>
        </w:rPr>
      </w:pPr>
    </w:p>
    <w:p w:rsidR="00400990" w:rsidRPr="003259DF" w:rsidRDefault="00400990" w:rsidP="003259DF">
      <w:pPr>
        <w:jc w:val="center"/>
        <w:rPr>
          <w:b/>
          <w:spacing w:val="-6"/>
          <w:lang w:val="es-ES"/>
        </w:rPr>
      </w:pPr>
    </w:p>
    <w:tbl>
      <w:tblPr>
        <w:tblStyle w:val="TableGrid"/>
        <w:tblpPr w:leftFromText="180" w:rightFromText="180" w:vertAnchor="text" w:tblpY="1"/>
        <w:tblOverlap w:val="never"/>
        <w:tblW w:w="9634" w:type="dxa"/>
        <w:tblInd w:w="0" w:type="dxa"/>
        <w:tblLook w:val="04A0" w:firstRow="1" w:lastRow="0" w:firstColumn="1" w:lastColumn="0" w:noHBand="0" w:noVBand="1"/>
      </w:tblPr>
      <w:tblGrid>
        <w:gridCol w:w="835"/>
        <w:gridCol w:w="6694"/>
        <w:gridCol w:w="2105"/>
      </w:tblGrid>
      <w:tr w:rsidR="0041699E" w:rsidRPr="003259DF" w:rsidTr="00CC6684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9E" w:rsidRPr="003259DF" w:rsidRDefault="0041699E" w:rsidP="003259DF">
            <w:pPr>
              <w:jc w:val="center"/>
              <w:rPr>
                <w:b/>
              </w:rPr>
            </w:pPr>
            <w:r w:rsidRPr="003259DF">
              <w:rPr>
                <w:b/>
              </w:rPr>
              <w:t>STT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9E" w:rsidRPr="003259DF" w:rsidRDefault="0041699E" w:rsidP="003259DF">
            <w:pPr>
              <w:jc w:val="both"/>
              <w:rPr>
                <w:b/>
              </w:rPr>
            </w:pPr>
            <w:r w:rsidRPr="003259DF">
              <w:rPr>
                <w:b/>
              </w:rPr>
              <w:t>TÊN THỦ TỤC HÀNH CHÍNH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9E" w:rsidRPr="003259DF" w:rsidRDefault="00CC6684" w:rsidP="003259DF">
            <w:pPr>
              <w:jc w:val="center"/>
              <w:rPr>
                <w:b/>
              </w:rPr>
            </w:pPr>
            <w:r>
              <w:rPr>
                <w:b/>
              </w:rPr>
              <w:t xml:space="preserve">QUÉT </w:t>
            </w:r>
            <w:r w:rsidR="0041699E" w:rsidRPr="003259DF">
              <w:rPr>
                <w:b/>
              </w:rPr>
              <w:t>MÃ QR</w:t>
            </w:r>
            <w:r w:rsidR="00F348C6">
              <w:rPr>
                <w:b/>
              </w:rPr>
              <w:t xml:space="preserve"> XEM CHI TIẾT NỘI DUNG</w:t>
            </w:r>
          </w:p>
        </w:tc>
      </w:tr>
      <w:tr w:rsidR="00604CE5" w:rsidRPr="003259DF" w:rsidTr="00CC6684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604CE5" w:rsidP="003259DF">
            <w:pPr>
              <w:jc w:val="center"/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CE5" w:rsidRPr="003259DF" w:rsidRDefault="00604CE5" w:rsidP="003259DF">
            <w:pPr>
              <w:jc w:val="both"/>
              <w:rPr>
                <w:b/>
                <w:bCs/>
              </w:rPr>
            </w:pPr>
            <w:r w:rsidRPr="003259DF">
              <w:rPr>
                <w:b/>
                <w:bCs/>
              </w:rPr>
              <w:t>Lĩnh vực Lưu thông hàng hóa trong nước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604CE5" w:rsidP="003259DF">
            <w:pPr>
              <w:jc w:val="center"/>
            </w:pPr>
          </w:p>
        </w:tc>
      </w:tr>
      <w:tr w:rsidR="00604CE5" w:rsidRPr="003259DF" w:rsidTr="00CC6684">
        <w:trPr>
          <w:trHeight w:val="202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604CE5" w:rsidP="003259DF">
            <w:pPr>
              <w:jc w:val="center"/>
            </w:pPr>
            <w:r w:rsidRPr="003259DF">
              <w:t>1</w:t>
            </w:r>
          </w:p>
        </w:tc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261C" w:rsidRDefault="00C5261C" w:rsidP="003259DF">
            <w:pPr>
              <w:jc w:val="both"/>
            </w:pPr>
          </w:p>
          <w:p w:rsidR="00C5261C" w:rsidRDefault="00C5261C" w:rsidP="003259DF">
            <w:pPr>
              <w:jc w:val="both"/>
            </w:pPr>
          </w:p>
          <w:p w:rsidR="00604CE5" w:rsidRPr="003259DF" w:rsidRDefault="00604CE5" w:rsidP="003259DF">
            <w:pPr>
              <w:jc w:val="both"/>
            </w:pPr>
            <w:r w:rsidRPr="003259DF">
              <w:t>Cấp sửa đổi, bổ sung Giấy phép sản xuất rượu thủ công nhằm mục đích kinh doanh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747C2C" w:rsidP="003259DF">
            <w:pPr>
              <w:jc w:val="center"/>
            </w:pPr>
            <w:r w:rsidRPr="00203FDE">
              <w:rPr>
                <w:noProof/>
                <w:color w:val="000000"/>
              </w:rPr>
              <w:drawing>
                <wp:inline distT="0" distB="0" distL="0" distR="0" wp14:anchorId="1C45E70F" wp14:editId="40BDE112">
                  <wp:extent cx="948846" cy="923925"/>
                  <wp:effectExtent l="0" t="0" r="3810" b="0"/>
                  <wp:docPr id="197740334" name="Picture 4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40334" name="Picture 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619" cy="932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CE5" w:rsidRPr="003259DF" w:rsidTr="00CC6684">
        <w:trPr>
          <w:trHeight w:val="210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604CE5" w:rsidP="003259DF">
            <w:pPr>
              <w:jc w:val="center"/>
            </w:pPr>
            <w:r w:rsidRPr="003259DF">
              <w:t>2</w:t>
            </w:r>
          </w:p>
        </w:tc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261C" w:rsidRDefault="00C5261C" w:rsidP="003259DF">
            <w:pPr>
              <w:jc w:val="both"/>
            </w:pPr>
          </w:p>
          <w:p w:rsidR="00C5261C" w:rsidRDefault="00C5261C" w:rsidP="003259DF">
            <w:pPr>
              <w:jc w:val="both"/>
            </w:pPr>
          </w:p>
          <w:p w:rsidR="00604CE5" w:rsidRPr="003259DF" w:rsidRDefault="00604CE5" w:rsidP="003259DF">
            <w:pPr>
              <w:jc w:val="both"/>
            </w:pPr>
            <w:r w:rsidRPr="003259DF">
              <w:t>Cấp lại Cấp Giấy phép bán lẻ rượu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747C2C" w:rsidP="003259DF">
            <w:pPr>
              <w:jc w:val="center"/>
            </w:pPr>
            <w:r w:rsidRPr="00203FDE">
              <w:rPr>
                <w:noProof/>
                <w:color w:val="000000"/>
              </w:rPr>
              <w:drawing>
                <wp:inline distT="0" distB="0" distL="0" distR="0" wp14:anchorId="4F705956" wp14:editId="2420245E">
                  <wp:extent cx="957532" cy="871978"/>
                  <wp:effectExtent l="0" t="0" r="0" b="4445"/>
                  <wp:docPr id="1401366277" name="Picture 4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212" cy="887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CE5" w:rsidRPr="003259DF" w:rsidTr="00CC6684">
        <w:trPr>
          <w:trHeight w:val="181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604CE5" w:rsidP="003259DF">
            <w:pPr>
              <w:jc w:val="center"/>
            </w:pPr>
            <w:r w:rsidRPr="003259DF">
              <w:t>3</w:t>
            </w:r>
          </w:p>
        </w:tc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261C" w:rsidRDefault="00C5261C" w:rsidP="003259DF">
            <w:pPr>
              <w:jc w:val="both"/>
            </w:pPr>
          </w:p>
          <w:p w:rsidR="00C5261C" w:rsidRDefault="00C5261C" w:rsidP="003259DF">
            <w:pPr>
              <w:jc w:val="both"/>
            </w:pPr>
          </w:p>
          <w:p w:rsidR="00604CE5" w:rsidRPr="003259DF" w:rsidRDefault="00604CE5" w:rsidP="003259DF">
            <w:pPr>
              <w:jc w:val="both"/>
            </w:pPr>
            <w:r w:rsidRPr="003259DF">
              <w:t>Cấp Giấy phép bán lẻ rượu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747C2C" w:rsidP="003259DF">
            <w:pPr>
              <w:jc w:val="center"/>
            </w:pPr>
            <w:r w:rsidRPr="00203FDE">
              <w:rPr>
                <w:noProof/>
                <w:color w:val="000000"/>
              </w:rPr>
              <w:drawing>
                <wp:inline distT="0" distB="0" distL="0" distR="0" wp14:anchorId="001FE1C0" wp14:editId="62242DAF">
                  <wp:extent cx="940279" cy="889000"/>
                  <wp:effectExtent l="0" t="0" r="0" b="6350"/>
                  <wp:docPr id="177517914" name="Picture 4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967" cy="914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CE5" w:rsidRPr="003259DF" w:rsidTr="00CC6684">
        <w:trPr>
          <w:trHeight w:val="184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604CE5" w:rsidP="003259DF">
            <w:pPr>
              <w:jc w:val="center"/>
            </w:pPr>
            <w:r w:rsidRPr="003259DF">
              <w:t>4</w:t>
            </w:r>
          </w:p>
        </w:tc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261C" w:rsidRDefault="00C5261C" w:rsidP="003259DF">
            <w:pPr>
              <w:jc w:val="both"/>
            </w:pPr>
          </w:p>
          <w:p w:rsidR="00C5261C" w:rsidRDefault="00C5261C" w:rsidP="003259DF">
            <w:pPr>
              <w:jc w:val="both"/>
            </w:pPr>
          </w:p>
          <w:p w:rsidR="00604CE5" w:rsidRPr="003259DF" w:rsidRDefault="00604CE5" w:rsidP="003259DF">
            <w:pPr>
              <w:jc w:val="both"/>
            </w:pPr>
            <w:r w:rsidRPr="003259DF">
              <w:t>Cấp sửa đổi, bổ sung Giấy phép bán lẻ rượu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747C2C" w:rsidP="003259DF">
            <w:pPr>
              <w:jc w:val="center"/>
            </w:pPr>
            <w:r w:rsidRPr="00203FDE">
              <w:rPr>
                <w:noProof/>
                <w:color w:val="000000"/>
              </w:rPr>
              <w:drawing>
                <wp:inline distT="0" distB="0" distL="0" distR="0" wp14:anchorId="20F96F7D" wp14:editId="1C36D944">
                  <wp:extent cx="974785" cy="812081"/>
                  <wp:effectExtent l="0" t="0" r="0" b="7620"/>
                  <wp:docPr id="78813482" name="Picture 4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051" cy="823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CE5" w:rsidRPr="003259DF" w:rsidTr="00CC6684">
        <w:trPr>
          <w:trHeight w:val="198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604CE5" w:rsidP="003259DF">
            <w:pPr>
              <w:jc w:val="center"/>
            </w:pPr>
            <w:r w:rsidRPr="003259DF">
              <w:t>5</w:t>
            </w:r>
          </w:p>
        </w:tc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261C" w:rsidRDefault="00C5261C" w:rsidP="003259DF">
            <w:pPr>
              <w:jc w:val="both"/>
            </w:pPr>
          </w:p>
          <w:p w:rsidR="00C5261C" w:rsidRDefault="00C5261C" w:rsidP="003259DF">
            <w:pPr>
              <w:jc w:val="both"/>
            </w:pPr>
          </w:p>
          <w:p w:rsidR="00604CE5" w:rsidRPr="003259DF" w:rsidRDefault="00604CE5" w:rsidP="003259DF">
            <w:pPr>
              <w:jc w:val="both"/>
            </w:pPr>
            <w:r w:rsidRPr="003259DF">
              <w:t>Cấp Giấy phép sản xuất rượu thủ công nhằm mục đích kinh doanh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747C2C" w:rsidP="003259DF">
            <w:pPr>
              <w:jc w:val="center"/>
            </w:pPr>
            <w:r w:rsidRPr="00203FDE">
              <w:rPr>
                <w:noProof/>
                <w:color w:val="000000"/>
              </w:rPr>
              <w:drawing>
                <wp:inline distT="0" distB="0" distL="0" distR="0" wp14:anchorId="7F39CAC9" wp14:editId="67256CFD">
                  <wp:extent cx="940280" cy="889479"/>
                  <wp:effectExtent l="0" t="0" r="0" b="6350"/>
                  <wp:docPr id="921182244" name="Picture 4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208" cy="901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CE5" w:rsidRPr="003259DF" w:rsidTr="00CC6684">
        <w:trPr>
          <w:trHeight w:val="197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604CE5" w:rsidP="003259DF">
            <w:pPr>
              <w:jc w:val="center"/>
            </w:pPr>
            <w:r w:rsidRPr="003259DF">
              <w:lastRenderedPageBreak/>
              <w:t>6</w:t>
            </w:r>
          </w:p>
        </w:tc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261C" w:rsidRDefault="00C5261C" w:rsidP="003259DF">
            <w:pPr>
              <w:jc w:val="both"/>
            </w:pPr>
          </w:p>
          <w:p w:rsidR="00C5261C" w:rsidRDefault="00C5261C" w:rsidP="003259DF">
            <w:pPr>
              <w:jc w:val="both"/>
            </w:pPr>
          </w:p>
          <w:p w:rsidR="00604CE5" w:rsidRPr="003259DF" w:rsidRDefault="00604CE5" w:rsidP="003259DF">
            <w:pPr>
              <w:jc w:val="both"/>
            </w:pPr>
            <w:r w:rsidRPr="003259DF">
              <w:t>Cấp lại Giấy phép sản xuất rượu thủ công nhằm mục đích kinh doanh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747C2C" w:rsidP="003259DF">
            <w:pPr>
              <w:jc w:val="center"/>
            </w:pPr>
            <w:r w:rsidRPr="00203FDE">
              <w:rPr>
                <w:noProof/>
                <w:color w:val="000000"/>
              </w:rPr>
              <w:drawing>
                <wp:inline distT="0" distB="0" distL="0" distR="0" wp14:anchorId="21D31C60" wp14:editId="3AF44905">
                  <wp:extent cx="931653" cy="820707"/>
                  <wp:effectExtent l="0" t="0" r="1905" b="0"/>
                  <wp:docPr id="1463187510" name="Picture 4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344" cy="831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CE5" w:rsidRPr="003259DF" w:rsidTr="00CC6684">
        <w:trPr>
          <w:trHeight w:val="183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604CE5" w:rsidP="003259DF">
            <w:pPr>
              <w:jc w:val="center"/>
            </w:pPr>
            <w:r w:rsidRPr="003259DF">
              <w:t>7</w:t>
            </w:r>
          </w:p>
        </w:tc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261C" w:rsidRDefault="00C5261C" w:rsidP="003259DF">
            <w:pPr>
              <w:jc w:val="both"/>
            </w:pPr>
          </w:p>
          <w:p w:rsidR="00C5261C" w:rsidRDefault="00C5261C" w:rsidP="003259DF">
            <w:pPr>
              <w:jc w:val="both"/>
            </w:pPr>
          </w:p>
          <w:p w:rsidR="00604CE5" w:rsidRPr="003259DF" w:rsidRDefault="00604CE5" w:rsidP="003259DF">
            <w:pPr>
              <w:jc w:val="both"/>
            </w:pPr>
            <w:r w:rsidRPr="003259DF">
              <w:t>Cấp Giấy phép bán lẻ sản phẩm thuốc lá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747C2C" w:rsidP="003259DF">
            <w:pPr>
              <w:jc w:val="center"/>
            </w:pPr>
            <w:r w:rsidRPr="00203FDE">
              <w:rPr>
                <w:noProof/>
                <w:color w:val="000000"/>
              </w:rPr>
              <w:drawing>
                <wp:inline distT="0" distB="0" distL="0" distR="0" wp14:anchorId="48A21CDB" wp14:editId="0E39E7CF">
                  <wp:extent cx="914400" cy="794829"/>
                  <wp:effectExtent l="0" t="0" r="0" b="5715"/>
                  <wp:docPr id="1404207137" name="Picture 4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001" cy="806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CE5" w:rsidRPr="003259DF" w:rsidTr="00CC6684">
        <w:trPr>
          <w:trHeight w:val="18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604CE5" w:rsidP="003259DF">
            <w:pPr>
              <w:jc w:val="center"/>
            </w:pPr>
            <w:r w:rsidRPr="003259DF">
              <w:t>8</w:t>
            </w:r>
          </w:p>
        </w:tc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261C" w:rsidRDefault="00C5261C" w:rsidP="003259DF">
            <w:pPr>
              <w:jc w:val="both"/>
            </w:pPr>
          </w:p>
          <w:p w:rsidR="00C5261C" w:rsidRDefault="00C5261C" w:rsidP="003259DF">
            <w:pPr>
              <w:jc w:val="both"/>
            </w:pPr>
          </w:p>
          <w:p w:rsidR="00604CE5" w:rsidRPr="003259DF" w:rsidRDefault="00604CE5" w:rsidP="003259DF">
            <w:pPr>
              <w:jc w:val="both"/>
            </w:pPr>
            <w:r w:rsidRPr="003259DF">
              <w:t>Cấp sửa đổi, bổ sung Giấy phép bán lẻ sản phẩm thuốc lá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747C2C" w:rsidP="003259DF">
            <w:pPr>
              <w:jc w:val="center"/>
            </w:pPr>
            <w:r w:rsidRPr="00203FDE">
              <w:rPr>
                <w:noProof/>
                <w:color w:val="000000"/>
              </w:rPr>
              <w:drawing>
                <wp:inline distT="0" distB="0" distL="0" distR="0" wp14:anchorId="5E7EB967" wp14:editId="3E9B9004">
                  <wp:extent cx="923027" cy="803455"/>
                  <wp:effectExtent l="0" t="0" r="0" b="0"/>
                  <wp:docPr id="6042696" name="Picture 4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719" cy="811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CE5" w:rsidRPr="003259DF" w:rsidTr="00CC6684">
        <w:trPr>
          <w:trHeight w:val="184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604CE5" w:rsidP="003259DF">
            <w:pPr>
              <w:jc w:val="center"/>
            </w:pPr>
            <w:r w:rsidRPr="003259DF">
              <w:t>9</w:t>
            </w:r>
          </w:p>
        </w:tc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261C" w:rsidRDefault="00C5261C" w:rsidP="003259DF">
            <w:pPr>
              <w:jc w:val="both"/>
            </w:pPr>
          </w:p>
          <w:p w:rsidR="00C5261C" w:rsidRDefault="00C5261C" w:rsidP="003259DF">
            <w:pPr>
              <w:jc w:val="both"/>
            </w:pPr>
          </w:p>
          <w:p w:rsidR="00604CE5" w:rsidRPr="003259DF" w:rsidRDefault="00604CE5" w:rsidP="003259DF">
            <w:pPr>
              <w:jc w:val="both"/>
            </w:pPr>
            <w:r w:rsidRPr="003259DF">
              <w:t>Cấp lại Giấy phép bán lẻ sản phẩm thuốc lá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747C2C" w:rsidP="003259DF">
            <w:pPr>
              <w:jc w:val="center"/>
            </w:pPr>
            <w:r w:rsidRPr="00203FDE">
              <w:rPr>
                <w:noProof/>
                <w:color w:val="000000"/>
              </w:rPr>
              <w:drawing>
                <wp:inline distT="0" distB="0" distL="0" distR="0" wp14:anchorId="70F0BCFF" wp14:editId="5E8F70C8">
                  <wp:extent cx="931653" cy="803075"/>
                  <wp:effectExtent l="0" t="0" r="1905" b="0"/>
                  <wp:docPr id="1471298143" name="Picture 3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995" cy="815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CE5" w:rsidRPr="003259DF" w:rsidTr="00CC6684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604CE5" w:rsidP="003259DF">
            <w:pPr>
              <w:jc w:val="center"/>
            </w:pPr>
          </w:p>
        </w:tc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CE5" w:rsidRPr="003259DF" w:rsidRDefault="00604CE5" w:rsidP="003259DF">
            <w:pPr>
              <w:jc w:val="both"/>
              <w:rPr>
                <w:b/>
                <w:bCs/>
              </w:rPr>
            </w:pPr>
            <w:r w:rsidRPr="003259DF">
              <w:rPr>
                <w:b/>
                <w:bCs/>
              </w:rPr>
              <w:t>Lĩnh vực kinh doanh khí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604CE5" w:rsidP="003259DF">
            <w:pPr>
              <w:jc w:val="center"/>
            </w:pPr>
          </w:p>
        </w:tc>
      </w:tr>
      <w:tr w:rsidR="00604CE5" w:rsidRPr="003259DF" w:rsidTr="00CC6684">
        <w:trPr>
          <w:trHeight w:val="191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604CE5" w:rsidP="003259DF">
            <w:pPr>
              <w:jc w:val="center"/>
            </w:pPr>
            <w:r w:rsidRPr="003259DF">
              <w:t>1</w:t>
            </w:r>
          </w:p>
        </w:tc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CE5" w:rsidRPr="003259DF" w:rsidRDefault="00604CE5" w:rsidP="003259DF">
            <w:pPr>
              <w:jc w:val="both"/>
            </w:pPr>
            <w:r w:rsidRPr="003259DF">
              <w:t>Cấp Giấy chứng nhận đủ điều kiện cửa hàng bán lẻ LPG chai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747C2C" w:rsidP="003259DF">
            <w:pPr>
              <w:jc w:val="center"/>
            </w:pPr>
            <w:r w:rsidRPr="00203FDE">
              <w:rPr>
                <w:noProof/>
                <w:color w:val="000000"/>
              </w:rPr>
              <w:drawing>
                <wp:inline distT="0" distB="0" distL="0" distR="0" wp14:anchorId="3FE68318" wp14:editId="094012C7">
                  <wp:extent cx="940279" cy="827684"/>
                  <wp:effectExtent l="0" t="0" r="0" b="0"/>
                  <wp:docPr id="880424879" name="Picture 309" descr="A qr code with black squares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424879" name="Picture 309" descr="A qr code with black squar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027" cy="848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CE5" w:rsidRPr="003259DF" w:rsidTr="00CC6684">
        <w:trPr>
          <w:trHeight w:val="197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604CE5" w:rsidP="003259DF">
            <w:pPr>
              <w:jc w:val="center"/>
            </w:pPr>
            <w:r w:rsidRPr="003259DF">
              <w:t>2</w:t>
            </w:r>
          </w:p>
        </w:tc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CE5" w:rsidRPr="003259DF" w:rsidRDefault="00604CE5" w:rsidP="003259DF">
            <w:pPr>
              <w:jc w:val="both"/>
            </w:pPr>
            <w:r w:rsidRPr="003259DF">
              <w:t>Cấp lại Giấy chứng nhận đủ điều kiện cửa hàng bán lẻ LPG chai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747C2C" w:rsidP="003259DF">
            <w:pPr>
              <w:jc w:val="center"/>
            </w:pPr>
            <w:bookmarkStart w:id="1" w:name="_GoBack"/>
            <w:r w:rsidRPr="00203FDE">
              <w:rPr>
                <w:noProof/>
                <w:color w:val="000000"/>
              </w:rPr>
              <w:drawing>
                <wp:inline distT="0" distB="0" distL="0" distR="0" wp14:anchorId="7A1D14B6" wp14:editId="48B081B4">
                  <wp:extent cx="948798" cy="922822"/>
                  <wp:effectExtent l="0" t="0" r="3810" b="0"/>
                  <wp:docPr id="1" name="Picture 309" descr="A qr code with black squares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424879" name="Picture 309" descr="A qr code with black squar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195" cy="954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  <w:tr w:rsidR="00604CE5" w:rsidRPr="003259DF" w:rsidTr="00CC6684">
        <w:trPr>
          <w:trHeight w:val="183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604CE5" w:rsidP="003259DF">
            <w:pPr>
              <w:jc w:val="center"/>
            </w:pPr>
            <w:r w:rsidRPr="003259DF">
              <w:lastRenderedPageBreak/>
              <w:t>3</w:t>
            </w:r>
          </w:p>
        </w:tc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CE5" w:rsidRPr="003259DF" w:rsidRDefault="00604CE5" w:rsidP="003259DF">
            <w:pPr>
              <w:jc w:val="both"/>
            </w:pPr>
            <w:r w:rsidRPr="003259DF">
              <w:t>Cấp điều chỉnh Giấy chứng nhận đủ điều kiện cửa hàng bán lẻ LPG chai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747C2C" w:rsidP="003259DF">
            <w:pPr>
              <w:jc w:val="center"/>
            </w:pPr>
            <w:r w:rsidRPr="00203FDE">
              <w:rPr>
                <w:noProof/>
                <w:color w:val="000000"/>
              </w:rPr>
              <w:drawing>
                <wp:inline distT="0" distB="0" distL="0" distR="0" wp14:anchorId="366CAC56" wp14:editId="021C1FD6">
                  <wp:extent cx="922485" cy="854015"/>
                  <wp:effectExtent l="0" t="0" r="0" b="3810"/>
                  <wp:docPr id="457954168" name="Picture 308" descr="A qr code with a few black squares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954168" name="Picture 308" descr="A qr code with a few black squar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107" cy="86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CE5" w:rsidRPr="003259DF" w:rsidTr="00CC6684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604CE5" w:rsidP="003259DF">
            <w:pPr>
              <w:jc w:val="center"/>
            </w:pPr>
          </w:p>
        </w:tc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CE5" w:rsidRPr="003259DF" w:rsidRDefault="00747C2C" w:rsidP="003259D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604CE5" w:rsidRPr="003259DF">
              <w:rPr>
                <w:b/>
                <w:bCs/>
              </w:rPr>
              <w:t>ảo vệ quyền lợi người tiêu dùng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604CE5" w:rsidP="003259DF">
            <w:pPr>
              <w:jc w:val="center"/>
            </w:pPr>
          </w:p>
        </w:tc>
      </w:tr>
      <w:tr w:rsidR="00604CE5" w:rsidRPr="003259DF" w:rsidTr="00CC6684">
        <w:trPr>
          <w:trHeight w:val="177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604CE5" w:rsidP="003259DF">
            <w:pPr>
              <w:jc w:val="center"/>
            </w:pPr>
            <w:r w:rsidRPr="003259DF">
              <w:t>1</w:t>
            </w:r>
          </w:p>
        </w:tc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CE5" w:rsidRPr="003259DF" w:rsidRDefault="00604CE5" w:rsidP="003259DF">
            <w:pPr>
              <w:jc w:val="both"/>
            </w:pPr>
            <w:r w:rsidRPr="003259DF">
              <w:t>Thông báo về việc thực hiện hoạt động bán hàng không tại địa điểm giao dịch thường xuyên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747C2C" w:rsidP="003259DF">
            <w:pPr>
              <w:jc w:val="center"/>
            </w:pPr>
            <w:r w:rsidRPr="00203FDE">
              <w:rPr>
                <w:noProof/>
                <w:color w:val="000000"/>
              </w:rPr>
              <w:drawing>
                <wp:inline distT="0" distB="0" distL="0" distR="0" wp14:anchorId="0BFDF7E3" wp14:editId="291B7A36">
                  <wp:extent cx="939865" cy="905774"/>
                  <wp:effectExtent l="0" t="0" r="0" b="8890"/>
                  <wp:docPr id="1632645121" name="Pictur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800" cy="921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CE5" w:rsidRPr="003259DF" w:rsidTr="00CC6684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604CE5" w:rsidP="003259DF">
            <w:pPr>
              <w:jc w:val="center"/>
            </w:pPr>
          </w:p>
        </w:tc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CE5" w:rsidRPr="003259DF" w:rsidRDefault="00604CE5" w:rsidP="003259DF">
            <w:pPr>
              <w:jc w:val="both"/>
              <w:rPr>
                <w:b/>
                <w:bCs/>
              </w:rPr>
            </w:pPr>
            <w:r w:rsidRPr="003259DF">
              <w:rPr>
                <w:b/>
                <w:bCs/>
              </w:rPr>
              <w:t>Lĩnh vực Công nghiệp địa phương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604CE5" w:rsidP="003259DF">
            <w:pPr>
              <w:jc w:val="center"/>
            </w:pPr>
          </w:p>
        </w:tc>
      </w:tr>
      <w:tr w:rsidR="00604CE5" w:rsidRPr="003259DF" w:rsidTr="00CC6684">
        <w:trPr>
          <w:trHeight w:val="193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604CE5" w:rsidP="003259DF">
            <w:pPr>
              <w:jc w:val="center"/>
            </w:pPr>
            <w:r w:rsidRPr="003259DF">
              <w:t>1</w:t>
            </w:r>
          </w:p>
        </w:tc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CE5" w:rsidRPr="003259DF" w:rsidRDefault="00604CE5" w:rsidP="003259DF">
            <w:pPr>
              <w:jc w:val="both"/>
            </w:pPr>
            <w:r w:rsidRPr="003259DF">
              <w:t>Cấp Giấy chứng nhận sản phẩm công nghiệp nông thôn tiêu biểu cấp xã.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747C2C" w:rsidP="003259DF">
            <w:pPr>
              <w:jc w:val="center"/>
            </w:pPr>
            <w:r w:rsidRPr="00203FDE">
              <w:rPr>
                <w:noProof/>
                <w:color w:val="000000"/>
              </w:rPr>
              <w:drawing>
                <wp:inline distT="0" distB="0" distL="0" distR="0" wp14:anchorId="1E2C43AD" wp14:editId="232CF4D1">
                  <wp:extent cx="939753" cy="862641"/>
                  <wp:effectExtent l="0" t="0" r="0" b="0"/>
                  <wp:docPr id="246491701" name="Picture 304" descr="A qr code with black squares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491701" name="Picture 304" descr="A qr code with black squar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33" cy="901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CE5" w:rsidRPr="003259DF" w:rsidTr="00CC6684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604CE5" w:rsidP="003259DF">
            <w:pPr>
              <w:jc w:val="center"/>
            </w:pPr>
          </w:p>
        </w:tc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CE5" w:rsidRPr="003259DF" w:rsidRDefault="00604CE5" w:rsidP="003259DF">
            <w:pPr>
              <w:jc w:val="both"/>
              <w:rPr>
                <w:b/>
                <w:bCs/>
              </w:rPr>
            </w:pPr>
            <w:r w:rsidRPr="003259DF">
              <w:rPr>
                <w:b/>
                <w:bCs/>
              </w:rPr>
              <w:t>Tài sản kết cấu hạ tầng chợ do Nhà nước đầu tư, quản lý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604CE5" w:rsidP="003259DF">
            <w:pPr>
              <w:jc w:val="center"/>
            </w:pPr>
          </w:p>
        </w:tc>
      </w:tr>
      <w:tr w:rsidR="00604CE5" w:rsidRPr="003259DF" w:rsidTr="00CC6684">
        <w:trPr>
          <w:trHeight w:val="201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604CE5" w:rsidP="003259DF">
            <w:pPr>
              <w:jc w:val="center"/>
            </w:pPr>
            <w:r w:rsidRPr="003259DF">
              <w:t>1</w:t>
            </w:r>
          </w:p>
        </w:tc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CE5" w:rsidRPr="003259DF" w:rsidRDefault="00604CE5" w:rsidP="003259DF">
            <w:pPr>
              <w:jc w:val="both"/>
            </w:pPr>
            <w:r w:rsidRPr="003259DF">
              <w:t>Giao tài sản kết cấu hạ tầng chợ do cấp xã quản lý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0476B2" w:rsidP="003259DF">
            <w:pPr>
              <w:jc w:val="center"/>
            </w:pPr>
            <w:r w:rsidRPr="00203FDE">
              <w:rPr>
                <w:noProof/>
                <w:color w:val="000000"/>
              </w:rPr>
              <w:drawing>
                <wp:inline distT="0" distB="0" distL="0" distR="0" wp14:anchorId="0EB8B129" wp14:editId="5E7128B4">
                  <wp:extent cx="973875" cy="863240"/>
                  <wp:effectExtent l="0" t="0" r="0" b="0"/>
                  <wp:docPr id="2028403774" name="Pictur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444" cy="877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CE5" w:rsidTr="00CC6684">
        <w:trPr>
          <w:trHeight w:val="200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Pr="003259DF" w:rsidRDefault="00604CE5" w:rsidP="003259DF">
            <w:pPr>
              <w:jc w:val="center"/>
            </w:pPr>
            <w:r w:rsidRPr="003259DF">
              <w:t>2</w:t>
            </w:r>
          </w:p>
        </w:tc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CE5" w:rsidRPr="005E0F36" w:rsidRDefault="00604CE5" w:rsidP="003259DF">
            <w:pPr>
              <w:jc w:val="both"/>
            </w:pPr>
            <w:r w:rsidRPr="003259DF">
              <w:t>Thu hồi tài sản kết cấu hạ tầng chợ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E5" w:rsidRDefault="000476B2" w:rsidP="003259DF">
            <w:pPr>
              <w:jc w:val="center"/>
            </w:pPr>
            <w:r w:rsidRPr="00203FDE">
              <w:rPr>
                <w:noProof/>
                <w:color w:val="000000"/>
              </w:rPr>
              <w:drawing>
                <wp:inline distT="0" distB="0" distL="0" distR="0" wp14:anchorId="079BE644" wp14:editId="02DD6C57">
                  <wp:extent cx="974462" cy="854803"/>
                  <wp:effectExtent l="0" t="0" r="0" b="2540"/>
                  <wp:docPr id="1482415116" name="Pictur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723" cy="863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C923C0" w:rsidRDefault="00C923C0" w:rsidP="003259DF"/>
    <w:sectPr w:rsidR="00C923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99E"/>
    <w:rsid w:val="000476B2"/>
    <w:rsid w:val="001E45C7"/>
    <w:rsid w:val="00251E26"/>
    <w:rsid w:val="003259DF"/>
    <w:rsid w:val="0037183C"/>
    <w:rsid w:val="00400990"/>
    <w:rsid w:val="0041699E"/>
    <w:rsid w:val="005A7ED1"/>
    <w:rsid w:val="005E0F36"/>
    <w:rsid w:val="00604CE5"/>
    <w:rsid w:val="00747C2C"/>
    <w:rsid w:val="00787569"/>
    <w:rsid w:val="007D2731"/>
    <w:rsid w:val="007F419C"/>
    <w:rsid w:val="00B5149E"/>
    <w:rsid w:val="00C5261C"/>
    <w:rsid w:val="00C923C0"/>
    <w:rsid w:val="00CC6684"/>
    <w:rsid w:val="00E53DE0"/>
    <w:rsid w:val="00F021D5"/>
    <w:rsid w:val="00F3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31D3C-D385-4936-A329-978FABB6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9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6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3D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DE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6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VUI</dc:creator>
  <cp:keywords/>
  <dc:description/>
  <cp:lastModifiedBy>admin</cp:lastModifiedBy>
  <cp:revision>12</cp:revision>
  <cp:lastPrinted>2025-08-19T01:24:00Z</cp:lastPrinted>
  <dcterms:created xsi:type="dcterms:W3CDTF">2025-07-31T08:19:00Z</dcterms:created>
  <dcterms:modified xsi:type="dcterms:W3CDTF">2025-08-19T01:26:00Z</dcterms:modified>
</cp:coreProperties>
</file>